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E644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6599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B091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10,645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253,6393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240,5303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234,19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242,799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229,71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97ABD" w:rsidRDefault="002D3EC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97ABD" w:rsidRDefault="002D3EC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</w:tr>
      <w:tr w:rsidR="002D3EC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C1" w:rsidRPr="007D118C" w:rsidRDefault="002D3EC1" w:rsidP="002D3E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C1" w:rsidRPr="00997ABD" w:rsidRDefault="002D3EC1" w:rsidP="002D3EC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C1" w:rsidRPr="00997ABD" w:rsidRDefault="002D3EC1" w:rsidP="002D3EC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22"/>
                <w:lang w:eastAsia="ru-RU"/>
              </w:rPr>
              <w:t>234,3309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234,3309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1,374475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1,374475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51,20007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6BCE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1,407923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26,40714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7,975075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FD0DC2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15,40993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105,5123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8,588965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9705FC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73,78787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22,28406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0,85142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63,23215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44,80651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13,53166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1,94313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2,106446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hAnsi="Calibri"/>
                <w:sz w:val="22"/>
              </w:rPr>
            </w:pPr>
            <w:r w:rsidRPr="00997ABD">
              <w:rPr>
                <w:rFonts w:ascii="Calibri" w:hAnsi="Calibri"/>
                <w:sz w:val="22"/>
              </w:rPr>
              <w:t>0,844398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22"/>
                <w:lang w:eastAsia="ru-RU"/>
              </w:rPr>
              <w:t>3,608419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22"/>
                <w:lang w:eastAsia="ru-RU"/>
              </w:rPr>
              <w:t>2,368145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97ABD" w:rsidRDefault="002D3EC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7ABD">
              <w:rPr>
                <w:rFonts w:ascii="Calibri" w:eastAsia="Times New Roman" w:hAnsi="Calibri" w:cs="Times New Roman"/>
                <w:sz w:val="22"/>
                <w:lang w:eastAsia="ru-RU"/>
              </w:rPr>
              <w:t>7,035328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97ABD" w:rsidRDefault="002D3EC1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7ABD">
              <w:rPr>
                <w:rFonts w:eastAsia="Times New Roman" w:cs="Times New Roman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97ABD" w:rsidRDefault="002D3EC1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7ABD">
              <w:rPr>
                <w:rFonts w:eastAsia="Times New Roman" w:cs="Times New Roman"/>
                <w:sz w:val="18"/>
                <w:szCs w:val="18"/>
                <w:lang w:eastAsia="ru-RU"/>
              </w:rPr>
              <w:t>23,902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D3EC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D3EC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D3EC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2D3EC1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65993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56AB8"/>
    <w:rsid w:val="009705FC"/>
    <w:rsid w:val="00997ABD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B0917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0F72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D7A7-9A6F-448E-AB5D-1A9E431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2021-01-12T07:43:00Z</dcterms:created>
  <dcterms:modified xsi:type="dcterms:W3CDTF">2021-01-20T07:31:00Z</dcterms:modified>
</cp:coreProperties>
</file>